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F84B" w14:textId="37564DAC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BC14CD">
        <w:t>February</w:t>
      </w:r>
      <w:r w:rsidR="00082D2C">
        <w:t>,</w:t>
      </w:r>
      <w:r w:rsidR="005A2FC6">
        <w:t xml:space="preserve"> </w:t>
      </w:r>
      <w:proofErr w:type="gramStart"/>
      <w:r w:rsidR="005A2FC6">
        <w:t>20</w:t>
      </w:r>
      <w:r w:rsidR="005E1EA0">
        <w:t xml:space="preserve">20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5FB26539" w:rsidR="000069A0" w:rsidRDefault="000069A0" w:rsidP="000069A0">
      <w:r>
        <w:t>8603 N. Hwy</w:t>
      </w:r>
      <w:r w:rsidR="006C0A83">
        <w:t>. 283 (Barn#2)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91EEAC3" w14:textId="50269AB4" w:rsidR="000069A0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C55E3C">
        <w:t>1</w:t>
      </w:r>
      <w:r w:rsidR="00BC14CD">
        <w:t>6</w:t>
      </w:r>
      <w:r w:rsidR="005E1EA0">
        <w:t>6</w:t>
      </w:r>
      <w:r w:rsidR="00C55E3C">
        <w:t>.</w:t>
      </w:r>
      <w:r w:rsidR="005E1EA0">
        <w:t>4</w:t>
      </w:r>
      <w:r w:rsidR="00C55E3C">
        <w:t>5</w:t>
      </w:r>
      <w:r w:rsidR="003D6FAC">
        <w:t xml:space="preserve"> </w:t>
      </w:r>
    </w:p>
    <w:p w14:paraId="62211F3E" w14:textId="066FEA8A" w:rsidR="006C0A83" w:rsidRDefault="006C0A83" w:rsidP="000069A0">
      <w:r>
        <w:t>8375 N. Hwy. 283 (Show Barn)</w:t>
      </w:r>
      <w:r>
        <w:tab/>
      </w:r>
      <w:r>
        <w:tab/>
      </w:r>
      <w:r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>
        <w:tab/>
      </w:r>
      <w:r>
        <w:tab/>
      </w:r>
      <w:r>
        <w:tab/>
      </w:r>
      <w:r w:rsidR="00503BE8">
        <w:t xml:space="preserve"> </w:t>
      </w:r>
      <w:r w:rsidR="00BC14CD">
        <w:t xml:space="preserve">  93.20</w:t>
      </w:r>
      <w:r>
        <w:tab/>
        <w:t xml:space="preserve">     </w:t>
      </w:r>
    </w:p>
    <w:p w14:paraId="2BB876A6" w14:textId="2D3A15A2" w:rsidR="006C0A83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B41B31">
        <w:t>4</w:t>
      </w:r>
      <w:r w:rsidR="005E1EA0">
        <w:t>3</w:t>
      </w:r>
      <w:r w:rsidR="00BC14CD">
        <w:t>1</w:t>
      </w:r>
      <w:r w:rsidR="0005031C">
        <w:t>.45</w:t>
      </w:r>
    </w:p>
    <w:p w14:paraId="5EAC9213" w14:textId="77777777" w:rsidR="006C0A83" w:rsidRDefault="006C0A83" w:rsidP="000069A0">
      <w:r>
        <w:t>Moran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</w:p>
    <w:p w14:paraId="1D6CBF97" w14:textId="77777777" w:rsidR="006C0A83" w:rsidRDefault="003D6FAC" w:rsidP="000069A0">
      <w:proofErr w:type="spellStart"/>
      <w:r>
        <w:t>Ericksdahl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36169">
        <w:t>4</w:t>
      </w:r>
      <w:r w:rsidR="00C55E3C">
        <w:t>6</w:t>
      </w:r>
      <w:r w:rsidR="00303D45">
        <w:t>.23</w:t>
      </w:r>
    </w:p>
    <w:p w14:paraId="6FFED1C7" w14:textId="77777777" w:rsidR="006C0A83" w:rsidRDefault="006C0A83" w:rsidP="000069A0"/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77777777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 </w:t>
      </w:r>
      <w:r w:rsidR="0005031C">
        <w:t>39</w:t>
      </w:r>
      <w:r w:rsidR="009D2953">
        <w:t>.</w:t>
      </w:r>
      <w:r w:rsidR="00F45145">
        <w:t>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1D2C1FC2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BC14CD">
        <w:t>53.91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3F2C05F" w14:textId="7BF17EDD" w:rsidR="00215A5A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891455">
        <w:t>1</w:t>
      </w:r>
      <w:r w:rsidR="005E1EA0">
        <w:t>7</w:t>
      </w:r>
      <w:r w:rsidR="00BC14CD">
        <w:t>3.90</w:t>
      </w:r>
      <w:proofErr w:type="gramEnd"/>
    </w:p>
    <w:p w14:paraId="62CACB8F" w14:textId="77777777" w:rsidR="00215A5A" w:rsidRDefault="00215A5A" w:rsidP="000069A0">
      <w:r>
        <w:t>Shackelford County Barn #2</w:t>
      </w:r>
    </w:p>
    <w:p w14:paraId="18F01EFE" w14:textId="12298085" w:rsidR="004D3BAA" w:rsidRDefault="00215A5A" w:rsidP="00C55E3C">
      <w:r>
        <w:tab/>
        <w:t>8603 N. Hwy.283</w:t>
      </w:r>
      <w:r>
        <w:tab/>
      </w:r>
      <w:r>
        <w:tab/>
      </w:r>
      <w:r>
        <w:tab/>
        <w:t xml:space="preserve">            </w:t>
      </w:r>
      <w:r>
        <w:tab/>
      </w:r>
      <w:r w:rsidR="002D0BFB">
        <w:t xml:space="preserve"> </w:t>
      </w:r>
      <w:r w:rsidR="001F2B32">
        <w:t xml:space="preserve"> </w:t>
      </w:r>
      <w:r w:rsidR="004D3BAA">
        <w:tab/>
      </w:r>
      <w:r w:rsidR="004D3BAA">
        <w:tab/>
      </w:r>
      <w:r w:rsidR="004D3BAA">
        <w:tab/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4A5AF7F8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5E1EA0">
        <w:t>6</w:t>
      </w:r>
      <w:r w:rsidR="00BC14CD">
        <w:t>18.45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2A74A6C5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C14CD">
        <w:t>540.87</w:t>
      </w:r>
      <w:r w:rsidR="00951D38">
        <w:tab/>
        <w:t xml:space="preserve">        </w:t>
      </w:r>
      <w:r>
        <w:t>Shackelford County Justice of the Peace</w:t>
      </w:r>
    </w:p>
    <w:p w14:paraId="78E100CA" w14:textId="169F61C3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 </w:t>
      </w:r>
      <w:r w:rsidR="005E1EA0">
        <w:t>7</w:t>
      </w:r>
      <w:r w:rsidR="00BC14CD">
        <w:t>1</w:t>
      </w:r>
      <w:bookmarkStart w:id="0" w:name="_GoBack"/>
      <w:bookmarkEnd w:id="0"/>
      <w:r w:rsidR="00BC14CD">
        <w:t>.60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F2B32"/>
    <w:rsid w:val="00215A5A"/>
    <w:rsid w:val="00237EEC"/>
    <w:rsid w:val="0025053A"/>
    <w:rsid w:val="002D0BFB"/>
    <w:rsid w:val="00303D45"/>
    <w:rsid w:val="00377FD7"/>
    <w:rsid w:val="00382A0E"/>
    <w:rsid w:val="003D6FAC"/>
    <w:rsid w:val="003F4689"/>
    <w:rsid w:val="00454A10"/>
    <w:rsid w:val="004C6E38"/>
    <w:rsid w:val="004D3BAA"/>
    <w:rsid w:val="004D7594"/>
    <w:rsid w:val="00503BE8"/>
    <w:rsid w:val="005346F7"/>
    <w:rsid w:val="005A2FC6"/>
    <w:rsid w:val="005B3261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E5383"/>
    <w:rsid w:val="00B21D8F"/>
    <w:rsid w:val="00B41B31"/>
    <w:rsid w:val="00BC14CD"/>
    <w:rsid w:val="00BE46C6"/>
    <w:rsid w:val="00BE7BF3"/>
    <w:rsid w:val="00BF28F0"/>
    <w:rsid w:val="00C55E3C"/>
    <w:rsid w:val="00CA012C"/>
    <w:rsid w:val="00CC234D"/>
    <w:rsid w:val="00D27047"/>
    <w:rsid w:val="00D325BE"/>
    <w:rsid w:val="00D33D6F"/>
    <w:rsid w:val="00D36FA0"/>
    <w:rsid w:val="00D67F12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2020-06-04T14:54:00Z</dcterms:created>
  <dcterms:modified xsi:type="dcterms:W3CDTF">2020-06-04T14:54:00Z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